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91" w:rsidRPr="00353591" w:rsidRDefault="00353591" w:rsidP="0035359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591">
        <w:rPr>
          <w:rFonts w:ascii="Times New Roman" w:hAnsi="Times New Roman" w:cs="Times New Roman"/>
          <w:b/>
          <w:sz w:val="28"/>
          <w:szCs w:val="28"/>
        </w:rPr>
        <w:t>Переход на электронные трудовые книжки</w:t>
      </w:r>
    </w:p>
    <w:p w:rsidR="008F7788" w:rsidRPr="00353591" w:rsidRDefault="00353591" w:rsidP="003535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591">
        <w:rPr>
          <w:rFonts w:ascii="Times New Roman" w:hAnsi="Times New Roman" w:cs="Times New Roman"/>
          <w:sz w:val="24"/>
          <w:szCs w:val="24"/>
        </w:rPr>
        <w:t>Формирование электронных трудовых книжек россиян начина</w:t>
      </w:r>
      <w:r w:rsidR="00DC4F3C">
        <w:rPr>
          <w:rFonts w:ascii="Times New Roman" w:hAnsi="Times New Roman" w:cs="Times New Roman"/>
          <w:sz w:val="24"/>
          <w:szCs w:val="24"/>
        </w:rPr>
        <w:t>л</w:t>
      </w:r>
      <w:r w:rsidRPr="00353591">
        <w:rPr>
          <w:rFonts w:ascii="Times New Roman" w:hAnsi="Times New Roman" w:cs="Times New Roman"/>
          <w:sz w:val="24"/>
          <w:szCs w:val="24"/>
        </w:rPr>
        <w:t>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3591">
        <w:rPr>
          <w:rFonts w:ascii="Times New Roman" w:hAnsi="Times New Roman" w:cs="Times New Roman"/>
          <w:sz w:val="24"/>
          <w:szCs w:val="24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3591">
        <w:rPr>
          <w:rFonts w:ascii="Times New Roman" w:hAnsi="Times New Roman" w:cs="Times New Roman"/>
          <w:sz w:val="24"/>
          <w:szCs w:val="24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3591">
        <w:rPr>
          <w:rFonts w:ascii="Times New Roman" w:hAnsi="Times New Roman" w:cs="Times New Roman"/>
          <w:sz w:val="24"/>
          <w:szCs w:val="24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3535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3591">
        <w:rPr>
          <w:rFonts w:ascii="Times New Roman" w:hAnsi="Times New Roman" w:cs="Times New Roman"/>
          <w:sz w:val="24"/>
          <w:szCs w:val="24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353591">
        <w:rPr>
          <w:rFonts w:ascii="Times New Roman" w:hAnsi="Times New Roman" w:cs="Times New Roman"/>
          <w:sz w:val="24"/>
          <w:szCs w:val="24"/>
        </w:rPr>
        <w:t>фиксируются только сведения начиная</w:t>
      </w:r>
      <w:proofErr w:type="gramEnd"/>
      <w:r w:rsidRPr="00353591">
        <w:rPr>
          <w:rFonts w:ascii="Times New Roman" w:hAnsi="Times New Roman" w:cs="Times New Roman"/>
          <w:sz w:val="24"/>
          <w:szCs w:val="24"/>
        </w:rPr>
        <w:t xml:space="preserve"> с 2020 года.</w:t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3591">
        <w:rPr>
          <w:rFonts w:ascii="Times New Roman" w:hAnsi="Times New Roman" w:cs="Times New Roman"/>
          <w:sz w:val="24"/>
          <w:szCs w:val="24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3591">
        <w:rPr>
          <w:rFonts w:ascii="Times New Roman" w:hAnsi="Times New Roman" w:cs="Times New Roman"/>
          <w:sz w:val="24"/>
          <w:szCs w:val="24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3591">
        <w:rPr>
          <w:rFonts w:ascii="Times New Roman" w:hAnsi="Times New Roman" w:cs="Times New Roman"/>
          <w:sz w:val="24"/>
          <w:szCs w:val="24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3591">
        <w:rPr>
          <w:rFonts w:ascii="Times New Roman" w:hAnsi="Times New Roman" w:cs="Times New Roman"/>
          <w:sz w:val="24"/>
          <w:szCs w:val="24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3591">
        <w:rPr>
          <w:rFonts w:ascii="Times New Roman" w:hAnsi="Times New Roman" w:cs="Times New Roman"/>
          <w:sz w:val="24"/>
          <w:szCs w:val="24"/>
        </w:rPr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3591">
        <w:rPr>
          <w:rFonts w:ascii="Times New Roman" w:hAnsi="Times New Roman" w:cs="Times New Roman"/>
          <w:sz w:val="24"/>
          <w:szCs w:val="24"/>
        </w:rPr>
        <w:t>К таким лицам, в частности, относятся: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</w:t>
      </w:r>
      <w:proofErr w:type="gramEnd"/>
      <w:r w:rsidRPr="00353591">
        <w:rPr>
          <w:rFonts w:ascii="Times New Roman" w:hAnsi="Times New Roman" w:cs="Times New Roman"/>
          <w:sz w:val="24"/>
          <w:szCs w:val="24"/>
        </w:rPr>
        <w:t xml:space="preserve"> 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  <w:t>а) временной нетрудоспособности;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  <w:t>б) отпуска;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91">
        <w:rPr>
          <w:rFonts w:ascii="Times New Roman" w:hAnsi="Times New Roman" w:cs="Times New Roman"/>
          <w:sz w:val="24"/>
          <w:szCs w:val="24"/>
        </w:rPr>
        <w:br/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7788" w:rsidRPr="00353591" w:rsidSect="003535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591"/>
    <w:rsid w:val="00353591"/>
    <w:rsid w:val="003B6048"/>
    <w:rsid w:val="008F7788"/>
    <w:rsid w:val="00DC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2020-07-21T07:34:00Z</dcterms:created>
  <dcterms:modified xsi:type="dcterms:W3CDTF">2020-07-25T12:36:00Z</dcterms:modified>
</cp:coreProperties>
</file>